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0" w:sz="4" w:val="single"/>
          <w:bottom w:color="000000" w:space="1" w:sz="4" w:val="single"/>
          <w:right w:color="000000" w:space="4" w:sz="4" w:val="single"/>
        </w:pBdr>
        <w:shd w:fill="ffffff" w:val="clear"/>
        <w:spacing w:after="0" w:line="240" w:lineRule="auto"/>
        <w:jc w:val="center"/>
        <w:rPr>
          <w:b w:val="1"/>
          <w:bCs w:val="1"/>
        </w:rPr>
      </w:pPr>
      <w:r w:rsidDel="00000000" w:rsidR="00000000" w:rsidRPr="00000000">
        <w:rPr>
          <w:b w:val="1"/>
          <w:bCs w:val="1"/>
          <w:rtl w:val="0"/>
        </w:rPr>
        <w:t xml:space="preserve">QUADRO RESUMO - IDENTIFICAÇÃO DAS PARTES CONTRATANTES</w:t>
      </w:r>
    </w:p>
    <w:p w:rsidR="00000000" w:rsidDel="00000000" w:rsidP="00000000" w:rsidRDefault="00000000" w:rsidRPr="00000000" w14:paraId="00000002">
      <w:pPr>
        <w:pBdr>
          <w:top w:color="000000" w:space="1" w:sz="4" w:val="single"/>
          <w:left w:color="000000" w:space="0" w:sz="4" w:val="single"/>
          <w:bottom w:color="000000" w:space="1" w:sz="4" w:val="single"/>
          <w:right w:color="000000" w:space="4" w:sz="4" w:val="single"/>
        </w:pBdr>
        <w:shd w:fill="ffffff" w:val="clear"/>
        <w:spacing w:after="0" w:line="240" w:lineRule="auto"/>
        <w:rPr>
          <w:b w:val="1"/>
          <w:bCs w:val="1"/>
        </w:rPr>
      </w:pPr>
      <w:r w:rsidDel="00000000" w:rsidR="00000000" w:rsidRPr="00000000">
        <w:rPr>
          <w:b w:val="1"/>
          <w:bCs w:val="1"/>
          <w:rtl w:val="0"/>
        </w:rPr>
        <w:t xml:space="preserve">CONTRATANTE / CONTROLADOR DOS DADOS</w:t>
        <w:tab/>
      </w:r>
    </w:p>
    <w:p w:rsidR="00000000" w:rsidDel="00000000" w:rsidP="00000000" w:rsidRDefault="00000000" w:rsidRPr="00000000" w14:paraId="00000003">
      <w:pPr>
        <w:pBdr>
          <w:top w:color="000000" w:space="1" w:sz="4" w:val="single"/>
          <w:left w:color="000000" w:space="0" w:sz="4" w:val="single"/>
          <w:bottom w:color="000000" w:space="1" w:sz="4" w:val="single"/>
          <w:right w:color="000000" w:space="4" w:sz="4" w:val="single"/>
        </w:pBdr>
        <w:shd w:fill="ffffff" w:val="clear"/>
        <w:spacing w:after="0" w:line="240" w:lineRule="auto"/>
        <w:rPr/>
      </w:pPr>
      <w:r w:rsidDel="00000000" w:rsidR="00000000" w:rsidRPr="00000000">
        <w:rPr>
          <w:rtl w:val="0"/>
        </w:rPr>
        <w:t xml:space="preserve">Razão Social</w:t>
        <w:tab/>
      </w:r>
      <w:r w:rsidDel="00000000" w:rsidR="00000000" w:rsidRPr="00000000">
        <w:rPr>
          <w:color w:val="ff0000"/>
          <w:rtl w:val="0"/>
        </w:rPr>
        <w:t xml:space="preserve">NOME DA CASA ESPÍRITA                               CNPJ DA CASA ESPÍRITA   </w:t>
      </w:r>
      <w:r w:rsidDel="00000000" w:rsidR="00000000" w:rsidRPr="00000000">
        <w:rPr>
          <w:rtl w:val="0"/>
        </w:rPr>
      </w:r>
    </w:p>
    <w:p w:rsidR="00000000" w:rsidDel="00000000" w:rsidP="00000000" w:rsidRDefault="00000000" w:rsidRPr="00000000" w14:paraId="00000004">
      <w:pPr>
        <w:pBdr>
          <w:top w:color="000000" w:space="1" w:sz="4" w:val="single"/>
          <w:left w:color="000000" w:space="0" w:sz="4" w:val="single"/>
          <w:bottom w:color="000000" w:space="1" w:sz="4" w:val="single"/>
          <w:right w:color="000000" w:space="4" w:sz="4" w:val="single"/>
        </w:pBdr>
        <w:shd w:fill="ffffff" w:val="clear"/>
        <w:spacing w:after="0" w:line="240" w:lineRule="auto"/>
        <w:rPr>
          <w:b w:val="1"/>
          <w:bCs w:val="1"/>
          <w:color w:val="ff0000"/>
        </w:rPr>
      </w:pPr>
      <w:r w:rsidDel="00000000" w:rsidR="00000000" w:rsidRPr="00000000">
        <w:rPr>
          <w:b w:val="1"/>
          <w:bCs w:val="1"/>
          <w:color w:val="ff0000"/>
          <w:rtl w:val="0"/>
        </w:rPr>
        <w:t xml:space="preserve">ENDEREÇO DA CASA ESPÍRITA   </w:t>
      </w:r>
    </w:p>
    <w:p w:rsidR="00000000" w:rsidDel="00000000" w:rsidP="00000000" w:rsidRDefault="00000000" w:rsidRPr="00000000" w14:paraId="00000005">
      <w:pPr>
        <w:pBdr>
          <w:top w:color="000000" w:space="1" w:sz="4" w:val="single"/>
          <w:left w:color="000000" w:space="0" w:sz="4" w:val="single"/>
          <w:bottom w:color="000000" w:space="1" w:sz="4" w:val="single"/>
          <w:right w:color="000000" w:space="4" w:sz="4" w:val="single"/>
        </w:pBdr>
        <w:shd w:fill="ffffff" w:val="clear"/>
        <w:spacing w:after="0" w:line="240" w:lineRule="auto"/>
        <w:rPr/>
      </w:pPr>
      <w:r w:rsidDel="00000000" w:rsidR="00000000" w:rsidRPr="00000000">
        <w:rPr>
          <w:rtl w:val="0"/>
        </w:rPr>
        <w:t xml:space="preserve">Nome do(a) Representante</w:t>
        <w:tab/>
      </w:r>
      <w:r w:rsidDel="00000000" w:rsidR="00000000" w:rsidRPr="00000000">
        <w:rPr>
          <w:b w:val="1"/>
          <w:bCs w:val="1"/>
          <w:color w:val="ff0000"/>
          <w:rtl w:val="0"/>
        </w:rPr>
        <w:t xml:space="preserve">DA CASA ESPÍRITA    </w:t>
      </w:r>
      <w:r w:rsidDel="00000000" w:rsidR="00000000" w:rsidRPr="00000000">
        <w:rPr>
          <w:color w:val="ff0000"/>
          <w:rtl w:val="0"/>
        </w:rPr>
        <w:t xml:space="preserve">– Presidente </w:t>
      </w:r>
      <w:r w:rsidDel="00000000" w:rsidR="00000000" w:rsidRPr="00000000">
        <w:rPr>
          <w:rtl w:val="0"/>
        </w:rPr>
      </w:r>
    </w:p>
    <w:p w:rsidR="00000000" w:rsidDel="00000000" w:rsidP="00000000" w:rsidRDefault="00000000" w:rsidRPr="00000000" w14:paraId="00000006">
      <w:pPr>
        <w:pBdr>
          <w:top w:color="000000" w:space="1" w:sz="4" w:val="single"/>
          <w:left w:color="000000" w:space="0" w:sz="4" w:val="single"/>
          <w:bottom w:color="000000" w:space="1" w:sz="4" w:val="single"/>
          <w:right w:color="000000" w:space="4" w:sz="4" w:val="single"/>
        </w:pBdr>
        <w:shd w:fill="ffffff" w:val="clear"/>
        <w:tabs>
          <w:tab w:val="left" w:leader="none" w:pos="708"/>
          <w:tab w:val="left" w:leader="none" w:pos="1416"/>
          <w:tab w:val="left" w:leader="none" w:pos="2377"/>
        </w:tabs>
        <w:spacing w:after="0" w:line="240" w:lineRule="auto"/>
        <w:rPr>
          <w:sz w:val="6"/>
          <w:szCs w:val="6"/>
        </w:rPr>
      </w:pPr>
      <w:r w:rsidDel="00000000" w:rsidR="00000000" w:rsidRPr="00000000">
        <w:rPr>
          <w:sz w:val="14"/>
          <w:szCs w:val="14"/>
          <w:rtl w:val="0"/>
        </w:rPr>
        <w:tab/>
        <w:tab/>
        <w:tab/>
      </w:r>
      <w:r w:rsidDel="00000000" w:rsidR="00000000" w:rsidRPr="00000000">
        <w:rPr>
          <w:rtl w:val="0"/>
        </w:rPr>
      </w:r>
    </w:p>
    <w:p w:rsidR="00000000" w:rsidDel="00000000" w:rsidP="00000000" w:rsidRDefault="00000000" w:rsidRPr="00000000" w14:paraId="00000007">
      <w:pPr>
        <w:pBdr>
          <w:top w:color="000000" w:space="1" w:sz="4" w:val="single"/>
          <w:left w:color="000000" w:space="0" w:sz="4" w:val="single"/>
          <w:bottom w:color="000000" w:space="1" w:sz="4" w:val="single"/>
          <w:right w:color="000000" w:space="4" w:sz="4" w:val="single"/>
        </w:pBdr>
        <w:shd w:fill="ffffff" w:val="clear"/>
        <w:spacing w:after="0" w:line="240" w:lineRule="auto"/>
        <w:rPr>
          <w:b w:val="1"/>
          <w:bCs w:val="1"/>
        </w:rPr>
      </w:pPr>
      <w:r w:rsidDel="00000000" w:rsidR="00000000" w:rsidRPr="00000000">
        <w:rPr>
          <w:b w:val="1"/>
          <w:bCs w:val="1"/>
          <w:rtl w:val="0"/>
        </w:rPr>
        <w:t xml:space="preserve">VOLUNTÁRIO / TITULAR DOS DADOS</w:t>
        <w:tab/>
      </w:r>
    </w:p>
    <w:p w:rsidR="00000000" w:rsidDel="00000000" w:rsidP="00000000" w:rsidRDefault="00000000" w:rsidRPr="00000000" w14:paraId="00000008">
      <w:pPr>
        <w:pBdr>
          <w:top w:color="000000" w:space="1" w:sz="4" w:val="single"/>
          <w:left w:color="000000" w:space="0" w:sz="4" w:val="single"/>
          <w:bottom w:color="000000" w:space="1" w:sz="4" w:val="single"/>
          <w:right w:color="000000" w:space="4" w:sz="4" w:val="single"/>
        </w:pBdr>
        <w:shd w:fill="ffffff" w:val="clear"/>
        <w:spacing w:after="0" w:line="240" w:lineRule="auto"/>
        <w:rPr>
          <w:highlight w:val="yellow"/>
        </w:rPr>
      </w:pPr>
      <w:r w:rsidDel="00000000" w:rsidR="00000000" w:rsidRPr="00000000">
        <w:rPr>
          <w:highlight w:val="yellow"/>
          <w:rtl w:val="0"/>
        </w:rPr>
        <w:t xml:space="preserve">Nome</w:t>
        <w:tab/>
        <w:t xml:space="preserve"> </w:t>
        <w:tab/>
      </w:r>
    </w:p>
    <w:p w:rsidR="00000000" w:rsidDel="00000000" w:rsidP="00000000" w:rsidRDefault="00000000" w:rsidRPr="00000000" w14:paraId="00000009">
      <w:pPr>
        <w:pBdr>
          <w:top w:color="000000" w:space="1" w:sz="4" w:val="single"/>
          <w:left w:color="000000" w:space="0" w:sz="4" w:val="single"/>
          <w:bottom w:color="000000" w:space="1" w:sz="4" w:val="single"/>
          <w:right w:color="000000" w:space="4" w:sz="4" w:val="single"/>
        </w:pBdr>
        <w:shd w:fill="ffffff" w:val="clear"/>
        <w:spacing w:after="0" w:line="240" w:lineRule="auto"/>
        <w:rPr>
          <w:highlight w:val="yellow"/>
        </w:rPr>
      </w:pPr>
      <w:r w:rsidDel="00000000" w:rsidR="00000000" w:rsidRPr="00000000">
        <w:rPr>
          <w:highlight w:val="yellow"/>
          <w:rtl w:val="0"/>
        </w:rPr>
        <w:t xml:space="preserve">Nome da Mãe</w:t>
      </w:r>
    </w:p>
    <w:p w:rsidR="00000000" w:rsidDel="00000000" w:rsidP="00000000" w:rsidRDefault="00000000" w:rsidRPr="00000000" w14:paraId="0000000A">
      <w:pPr>
        <w:pBdr>
          <w:top w:color="000000" w:space="1" w:sz="4" w:val="single"/>
          <w:left w:color="000000" w:space="0" w:sz="4" w:val="single"/>
          <w:bottom w:color="000000" w:space="1" w:sz="4" w:val="single"/>
          <w:right w:color="000000" w:space="4" w:sz="4" w:val="single"/>
        </w:pBdr>
        <w:shd w:fill="ffffff" w:val="clear"/>
        <w:spacing w:after="0" w:line="240" w:lineRule="auto"/>
        <w:rPr>
          <w:highlight w:val="yellow"/>
        </w:rPr>
      </w:pPr>
      <w:r w:rsidDel="00000000" w:rsidR="00000000" w:rsidRPr="00000000">
        <w:rPr>
          <w:highlight w:val="yellow"/>
          <w:rtl w:val="0"/>
        </w:rPr>
        <w:t xml:space="preserve">CPF</w:t>
        <w:tab/>
        <w:t xml:space="preserve"> </w:t>
        <w:tab/>
        <w:tab/>
        <w:t xml:space="preserve">                                                          Telefone  55+ </w:t>
        <w:tab/>
        <w:tab/>
      </w:r>
    </w:p>
    <w:p w:rsidR="00000000" w:rsidDel="00000000" w:rsidP="00000000" w:rsidRDefault="00000000" w:rsidRPr="00000000" w14:paraId="0000000B">
      <w:pPr>
        <w:pBdr>
          <w:top w:color="000000" w:space="1" w:sz="4" w:val="single"/>
          <w:left w:color="000000" w:space="0" w:sz="4" w:val="single"/>
          <w:bottom w:color="000000" w:space="1" w:sz="4" w:val="single"/>
          <w:right w:color="000000" w:space="4" w:sz="4" w:val="single"/>
        </w:pBdr>
        <w:shd w:fill="ffffff" w:val="clear"/>
        <w:spacing w:after="0" w:line="240" w:lineRule="auto"/>
        <w:rPr/>
      </w:pPr>
      <w:r w:rsidDel="00000000" w:rsidR="00000000" w:rsidRPr="00000000">
        <w:rPr>
          <w:highlight w:val="yellow"/>
          <w:rtl w:val="0"/>
        </w:rPr>
        <w:t xml:space="preserve">Email</w:t>
        <w:tab/>
        <w:tab/>
        <w:t xml:space="preserve">                                                                         Data de Nascimento</w:t>
      </w:r>
      <w:r w:rsidDel="00000000" w:rsidR="00000000" w:rsidRPr="00000000">
        <w:rPr>
          <w:rtl w:val="0"/>
        </w:rPr>
      </w:r>
    </w:p>
    <w:p w:rsidR="00000000" w:rsidDel="00000000" w:rsidP="00000000" w:rsidRDefault="00000000" w:rsidRPr="00000000" w14:paraId="0000000C">
      <w:pPr>
        <w:pBdr>
          <w:top w:color="000000" w:space="1" w:sz="4" w:val="single"/>
          <w:left w:color="000000" w:space="0" w:sz="4" w:val="single"/>
          <w:bottom w:color="000000" w:space="1" w:sz="4" w:val="single"/>
          <w:right w:color="000000" w:space="4" w:sz="4" w:val="single"/>
        </w:pBdr>
        <w:shd w:fill="ffffff" w:val="clear"/>
        <w:spacing w:after="0" w:line="240" w:lineRule="auto"/>
        <w:rPr>
          <w:sz w:val="6"/>
          <w:szCs w:val="6"/>
        </w:rPr>
      </w:pPr>
      <w:r w:rsidDel="00000000" w:rsidR="00000000" w:rsidRPr="00000000">
        <w:rPr>
          <w:sz w:val="6"/>
          <w:szCs w:val="6"/>
          <w:rtl w:val="0"/>
        </w:rPr>
        <w:tab/>
      </w:r>
    </w:p>
    <w:p w:rsidR="00000000" w:rsidDel="00000000" w:rsidP="00000000" w:rsidRDefault="00000000" w:rsidRPr="00000000" w14:paraId="0000000D">
      <w:pPr>
        <w:shd w:fill="ffffff" w:val="clear"/>
        <w:spacing w:after="0" w:line="240" w:lineRule="auto"/>
        <w:rPr>
          <w:sz w:val="10"/>
          <w:szCs w:val="10"/>
        </w:rPr>
      </w:pPr>
      <w:r w:rsidDel="00000000" w:rsidR="00000000" w:rsidRPr="00000000">
        <w:rPr>
          <w:sz w:val="10"/>
          <w:szCs w:val="10"/>
          <w:rtl w:val="0"/>
        </w:rPr>
        <w:tab/>
      </w:r>
    </w:p>
    <w:p w:rsidR="00000000" w:rsidDel="00000000" w:rsidP="00000000" w:rsidRDefault="00000000" w:rsidRPr="00000000" w14:paraId="0000000E">
      <w:pPr>
        <w:shd w:fill="ffffff" w:val="clear"/>
        <w:spacing w:after="0" w:line="240" w:lineRule="auto"/>
        <w:jc w:val="center"/>
        <w:rPr>
          <w:b w:val="1"/>
          <w:bCs w:val="1"/>
          <w:sz w:val="24"/>
          <w:szCs w:val="24"/>
        </w:rPr>
      </w:pPr>
      <w:r w:rsidDel="00000000" w:rsidR="00000000" w:rsidRPr="00000000">
        <w:rPr>
          <w:b w:val="1"/>
          <w:bCs w:val="1"/>
          <w:sz w:val="24"/>
          <w:szCs w:val="24"/>
          <w:rtl w:val="0"/>
        </w:rPr>
        <w:t xml:space="preserve">Adesão ao Serviço Voluntário (Lei nº. 9608)</w:t>
      </w:r>
    </w:p>
    <w:p w:rsidR="00000000" w:rsidDel="00000000" w:rsidP="00000000" w:rsidRDefault="00000000" w:rsidRPr="00000000" w14:paraId="0000000F">
      <w:pPr>
        <w:shd w:fill="ffffff" w:val="clear"/>
        <w:spacing w:after="0" w:line="240" w:lineRule="auto"/>
        <w:jc w:val="center"/>
        <w:rPr>
          <w:b w:val="1"/>
          <w:bCs w:val="1"/>
          <w:sz w:val="16"/>
          <w:szCs w:val="16"/>
        </w:rPr>
      </w:pPr>
      <w:r w:rsidDel="00000000" w:rsidR="00000000" w:rsidRPr="00000000">
        <w:rPr>
          <w:rtl w:val="0"/>
        </w:rPr>
      </w:r>
    </w:p>
    <w:p w:rsidR="00000000" w:rsidDel="00000000" w:rsidP="00000000" w:rsidRDefault="00000000" w:rsidRPr="00000000" w14:paraId="00000010">
      <w:pPr>
        <w:shd w:fill="ffffff" w:val="clear"/>
        <w:spacing w:after="0" w:line="240" w:lineRule="auto"/>
        <w:jc w:val="both"/>
        <w:rPr/>
      </w:pPr>
      <w:r w:rsidDel="00000000" w:rsidR="00000000" w:rsidRPr="00000000">
        <w:rPr>
          <w:rtl w:val="0"/>
        </w:rPr>
        <w:t xml:space="preserve">Por intermédio do presente TERMO DE ADESÃO, regido pela Lei nº. 9608, de 18/02/98, o VOLUNTÁRIO compromete-se a prestar serviços de natureza voluntária em favor da CONTRATANTE, entidade de fins filantrópicos, que consistirão em:</w:t>
      </w:r>
    </w:p>
    <w:p w:rsidR="00000000" w:rsidDel="00000000" w:rsidP="00000000" w:rsidRDefault="00000000" w:rsidRPr="00000000" w14:paraId="00000011">
      <w:pPr>
        <w:shd w:fill="ffffff" w:val="clear"/>
        <w:spacing w:after="0" w:line="240" w:lineRule="auto"/>
        <w:jc w:val="both"/>
        <w:rPr/>
      </w:pPr>
      <w:r w:rsidDel="00000000" w:rsidR="00000000" w:rsidRPr="00000000">
        <w:rPr>
          <w:b w:val="1"/>
          <w:bCs w:val="1"/>
          <w:rtl w:val="0"/>
        </w:rPr>
        <w:t xml:space="preserve">01. Objeto</w:t>
      </w:r>
      <w:r w:rsidDel="00000000" w:rsidR="00000000" w:rsidRPr="00000000">
        <w:rPr>
          <w:rtl w:val="0"/>
        </w:rPr>
        <w:t xml:space="preserve">:  Pretendo colaborar nas seguintes atividades da CONTRATANTE:</w:t>
      </w:r>
    </w:p>
    <w:p w:rsidR="00000000" w:rsidDel="00000000" w:rsidP="00000000" w:rsidRDefault="00000000" w:rsidRPr="00000000" w14:paraId="00000012">
      <w:pPr>
        <w:shd w:fill="ffffff" w:val="clear"/>
        <w:spacing w:after="0" w:line="240" w:lineRule="auto"/>
        <w:jc w:val="both"/>
        <w:rPr/>
      </w:pPr>
      <w:bookmarkStart w:colFirst="0" w:colLast="0" w:name="_heading=h.f5nys7j1stka" w:id="0"/>
      <w:bookmarkEnd w:id="0"/>
      <w:r w:rsidDel="00000000" w:rsidR="00000000" w:rsidRPr="00000000">
        <w:rPr>
          <w:highlight w:val="yellow"/>
          <w:rtl w:val="0"/>
        </w:rPr>
        <w:t xml:space="preserve">listar as atividades a serem executadas pelo(a) Voluntário(a)                                                                                                                                                                                                                           Ex: Coordenação de grupos de estudo; Evangelização infanto-juvenil; organização e limpeza.</w:t>
      </w:r>
      <w:r w:rsidDel="00000000" w:rsidR="00000000" w:rsidRPr="00000000">
        <w:rPr>
          <w:rtl w:val="0"/>
        </w:rPr>
      </w:r>
    </w:p>
    <w:p w:rsidR="00000000" w:rsidDel="00000000" w:rsidP="00000000" w:rsidRDefault="00000000" w:rsidRPr="00000000" w14:paraId="00000013">
      <w:pPr>
        <w:shd w:fill="ffffff" w:val="clear"/>
        <w:spacing w:after="0" w:line="240" w:lineRule="auto"/>
        <w:jc w:val="both"/>
        <w:rPr/>
      </w:pPr>
      <w:r w:rsidDel="00000000" w:rsidR="00000000" w:rsidRPr="00000000">
        <w:rPr>
          <w:b w:val="1"/>
          <w:bCs w:val="1"/>
          <w:rtl w:val="0"/>
        </w:rPr>
        <w:t xml:space="preserve">02. Condições</w:t>
      </w:r>
      <w:r w:rsidDel="00000000" w:rsidR="00000000" w:rsidRPr="00000000">
        <w:rPr>
          <w:rtl w:val="0"/>
        </w:rPr>
        <w:t xml:space="preserve"> – os serviços serão prestados em horários estabelecidos de comum acordo e sem controle de frequência, ficando as partes dispensadas de qualquer pré-aviso formal, que implique em qualquer espécie de indenização em caso de desinteresse na continuidade da relação advinda do presente Termo. O local de prestação pode ser no endereço da CONTRATANTE ou um de seus polos.</w:t>
      </w:r>
    </w:p>
    <w:p w:rsidR="00000000" w:rsidDel="00000000" w:rsidP="00000000" w:rsidRDefault="00000000" w:rsidRPr="00000000" w14:paraId="00000014">
      <w:pPr>
        <w:shd w:fill="ffffff" w:val="clear"/>
        <w:spacing w:after="0" w:line="240" w:lineRule="auto"/>
        <w:jc w:val="both"/>
        <w:rPr/>
      </w:pPr>
      <w:r w:rsidDel="00000000" w:rsidR="00000000" w:rsidRPr="00000000">
        <w:rPr>
          <w:b w:val="1"/>
          <w:bCs w:val="1"/>
          <w:rtl w:val="0"/>
        </w:rPr>
        <w:t xml:space="preserve">03. Período</w:t>
      </w:r>
      <w:r w:rsidDel="00000000" w:rsidR="00000000" w:rsidRPr="00000000">
        <w:rPr>
          <w:rtl w:val="0"/>
        </w:rPr>
        <w:t xml:space="preserve">: Período indeterminado, a contar da data de assinatura desse termo (vide item 4 – letra e)</w:t>
      </w:r>
    </w:p>
    <w:p w:rsidR="00000000" w:rsidDel="00000000" w:rsidP="00000000" w:rsidRDefault="00000000" w:rsidRPr="00000000" w14:paraId="00000015">
      <w:pPr>
        <w:shd w:fill="ffffff" w:val="clear"/>
        <w:spacing w:after="0" w:line="240" w:lineRule="auto"/>
        <w:rPr/>
      </w:pPr>
      <w:r w:rsidDel="00000000" w:rsidR="00000000" w:rsidRPr="00000000">
        <w:rPr>
          <w:b w:val="1"/>
          <w:bCs w:val="1"/>
          <w:rtl w:val="0"/>
        </w:rPr>
        <w:t xml:space="preserve">04. Adesão ao serviço voluntário</w:t>
      </w:r>
      <w:r w:rsidDel="00000000" w:rsidR="00000000" w:rsidRPr="00000000">
        <w:rPr>
          <w:rtl w:val="0"/>
        </w:rPr>
        <w:t xml:space="preserve">. O VOLUNTÁRIO, abaixo assinado, declara que:</w:t>
      </w:r>
    </w:p>
    <w:p w:rsidR="00000000" w:rsidDel="00000000" w:rsidP="00000000" w:rsidRDefault="00000000" w:rsidRPr="00000000" w14:paraId="00000016">
      <w:pPr>
        <w:shd w:fill="ffffff" w:val="clear"/>
        <w:spacing w:after="0" w:line="240" w:lineRule="auto"/>
        <w:jc w:val="both"/>
        <w:rPr/>
      </w:pPr>
      <w:r w:rsidDel="00000000" w:rsidR="00000000" w:rsidRPr="00000000">
        <w:rPr>
          <w:rtl w:val="0"/>
        </w:rPr>
        <w:t xml:space="preserve">a) dentro das condições acima estipuladas possui disponibilidade de tempo e capacidade física e emocional para o desempenho das atividades as quais ora se compromete;</w:t>
      </w:r>
    </w:p>
    <w:p w:rsidR="00000000" w:rsidDel="00000000" w:rsidP="00000000" w:rsidRDefault="00000000" w:rsidRPr="00000000" w14:paraId="00000017">
      <w:pPr>
        <w:shd w:fill="ffffff" w:val="clear"/>
        <w:spacing w:after="0" w:line="240" w:lineRule="auto"/>
        <w:jc w:val="both"/>
        <w:rPr/>
      </w:pPr>
      <w:r w:rsidDel="00000000" w:rsidR="00000000" w:rsidRPr="00000000">
        <w:rPr>
          <w:rtl w:val="0"/>
        </w:rPr>
        <w:t xml:space="preserve">b) está ciente de que os serviços acima descritos serão prestados de forma voluntária, sem percepção de remuneração, bem como da inexistência de vínculo empregatício, nem obrigação de natureza trabalhista, previdenciária ou afim;</w:t>
      </w:r>
    </w:p>
    <w:p w:rsidR="00000000" w:rsidDel="00000000" w:rsidP="00000000" w:rsidRDefault="00000000" w:rsidRPr="00000000" w14:paraId="00000018">
      <w:pPr>
        <w:shd w:fill="ffffff" w:val="clear"/>
        <w:spacing w:after="0" w:line="240" w:lineRule="auto"/>
        <w:jc w:val="both"/>
        <w:rPr/>
      </w:pPr>
      <w:r w:rsidDel="00000000" w:rsidR="00000000" w:rsidRPr="00000000">
        <w:rPr>
          <w:rtl w:val="0"/>
        </w:rPr>
        <w:t xml:space="preserve">c) está ciente de que o ressarcimento de eventuais despesas realizadas em razão do desempenho das atividades, somente será feito se as mesmas forem expressamente autorizadas por escrito, pela entidade beneficiária dos serviços, nos limites desta autorização e mediante prestação de contas;</w:t>
      </w:r>
    </w:p>
    <w:p w:rsidR="00000000" w:rsidDel="00000000" w:rsidP="00000000" w:rsidRDefault="00000000" w:rsidRPr="00000000" w14:paraId="00000019">
      <w:pPr>
        <w:shd w:fill="ffffff" w:val="clear"/>
        <w:spacing w:after="0" w:line="240" w:lineRule="auto"/>
        <w:jc w:val="both"/>
        <w:rPr/>
      </w:pPr>
      <w:r w:rsidDel="00000000" w:rsidR="00000000" w:rsidRPr="00000000">
        <w:rPr>
          <w:rtl w:val="0"/>
        </w:rPr>
        <w:t xml:space="preserve">d) na hipótese de o desempenho das atividades ora compromissadas virem a acarretar danos a terceiros, se decorrentes de dolo ou culpa, manifesta ciência de que poderá ficar sujeito a arcar com os consequentes prejuízos.</w:t>
      </w:r>
    </w:p>
    <w:p w:rsidR="00000000" w:rsidDel="00000000" w:rsidP="00000000" w:rsidRDefault="00000000" w:rsidRPr="00000000" w14:paraId="0000001A">
      <w:pPr>
        <w:shd w:fill="ffffff" w:val="clear"/>
        <w:spacing w:after="0" w:line="240" w:lineRule="auto"/>
        <w:jc w:val="both"/>
        <w:rPr/>
      </w:pPr>
      <w:r w:rsidDel="00000000" w:rsidR="00000000" w:rsidRPr="00000000">
        <w:rPr>
          <w:rtl w:val="0"/>
        </w:rPr>
        <w:t xml:space="preserve">e) Mantém a validade deste termo de voluntariado por tempo indeterminado. O VOLUNTÁRIO poderá solicitar via e-mail, mensagem por celular ou correspondência ao representante da CONTRATANTE, a qualquer momento, que seja cancelado o termo voluntariado.</w:t>
      </w:r>
    </w:p>
    <w:p w:rsidR="00000000" w:rsidDel="00000000" w:rsidP="00000000" w:rsidRDefault="00000000" w:rsidRPr="00000000" w14:paraId="0000001B">
      <w:pPr>
        <w:shd w:fill="ffffff" w:val="clear"/>
        <w:spacing w:after="0" w:line="240" w:lineRule="auto"/>
        <w:rPr>
          <w:sz w:val="12"/>
          <w:szCs w:val="12"/>
        </w:rPr>
      </w:pPr>
      <w:r w:rsidDel="00000000" w:rsidR="00000000" w:rsidRPr="00000000">
        <w:rPr>
          <w:rtl w:val="0"/>
        </w:rPr>
      </w:r>
    </w:p>
    <w:p w:rsidR="00000000" w:rsidDel="00000000" w:rsidP="00000000" w:rsidRDefault="00000000" w:rsidRPr="00000000" w14:paraId="0000001C">
      <w:pPr>
        <w:shd w:fill="ffffff" w:val="clear"/>
        <w:spacing w:after="0" w:line="240" w:lineRule="auto"/>
        <w:rPr>
          <w:b w:val="1"/>
          <w:bCs w:val="1"/>
          <w:sz w:val="24"/>
          <w:szCs w:val="24"/>
        </w:rPr>
      </w:pPr>
      <w:r w:rsidDel="00000000" w:rsidR="00000000" w:rsidRPr="00000000">
        <w:rPr>
          <w:b w:val="1"/>
          <w:bCs w:val="1"/>
          <w:sz w:val="24"/>
          <w:szCs w:val="24"/>
          <w:rtl w:val="0"/>
        </w:rPr>
        <w:t xml:space="preserve">Consentimento para tratamento de dados pessoais (Lei nº 13.709-LGPD)</w:t>
      </w:r>
    </w:p>
    <w:p w:rsidR="00000000" w:rsidDel="00000000" w:rsidP="00000000" w:rsidRDefault="00000000" w:rsidRPr="00000000" w14:paraId="0000001D">
      <w:pPr>
        <w:shd w:fill="ffffff" w:val="clear"/>
        <w:spacing w:after="0" w:line="240" w:lineRule="auto"/>
        <w:jc w:val="both"/>
        <w:rPr/>
      </w:pPr>
      <w:r w:rsidDel="00000000" w:rsidR="00000000" w:rsidRPr="00000000">
        <w:rPr>
          <w:rtl w:val="0"/>
        </w:rPr>
        <w:t xml:space="preserve">Este documento visa registrar a manifestação livre, informada e inequívoca pela qual o usuário concorda com o tratamento de seus dados pessoais para finalidade específica, em conformidade com a Lei nº 13.709 – Lei Geral de Proteção de Dados Pessoais (LGPD).</w:t>
      </w:r>
    </w:p>
    <w:p w:rsidR="00000000" w:rsidDel="00000000" w:rsidP="00000000" w:rsidRDefault="00000000" w:rsidRPr="00000000" w14:paraId="0000001E">
      <w:pPr>
        <w:shd w:fill="ffffff" w:val="clear"/>
        <w:spacing w:after="0" w:line="240" w:lineRule="auto"/>
        <w:jc w:val="both"/>
        <w:rPr/>
      </w:pPr>
      <w:r w:rsidDel="00000000" w:rsidR="00000000" w:rsidRPr="00000000">
        <w:rPr>
          <w:rtl w:val="0"/>
        </w:rPr>
        <w:t xml:space="preserve">Ao aceitar o presente termo, o usuário consente e concorda que a organização contratante definida acima, doravante denominada Controlador, tome decisões referentes ao tratamento de seus dados pessoais, bem como realize o tratamento de seus dados pessoais, envolvendo operações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000000" w:rsidDel="00000000" w:rsidP="00000000" w:rsidRDefault="00000000" w:rsidRPr="00000000" w14:paraId="0000001F">
      <w:pPr>
        <w:shd w:fill="ffffff" w:val="clear"/>
        <w:spacing w:after="0" w:line="240" w:lineRule="auto"/>
        <w:jc w:val="center"/>
        <w:rPr>
          <w:b w:val="1"/>
          <w:bCs w:val="1"/>
          <w:sz w:val="2"/>
          <w:szCs w:val="2"/>
        </w:rPr>
      </w:pPr>
      <w:r w:rsidDel="00000000" w:rsidR="00000000" w:rsidRPr="00000000">
        <w:rPr>
          <w:rtl w:val="0"/>
        </w:rPr>
      </w:r>
    </w:p>
    <w:p w:rsidR="00000000" w:rsidDel="00000000" w:rsidP="00000000" w:rsidRDefault="00000000" w:rsidRPr="00000000" w14:paraId="00000020">
      <w:pPr>
        <w:shd w:fill="ffffff" w:val="clear"/>
        <w:spacing w:after="0" w:line="240" w:lineRule="auto"/>
        <w:jc w:val="right"/>
        <w:rPr>
          <w:sz w:val="2"/>
          <w:szCs w:val="2"/>
        </w:rPr>
      </w:pPr>
      <w:r w:rsidDel="00000000" w:rsidR="00000000" w:rsidRPr="00000000">
        <w:rPr>
          <w:rtl w:val="0"/>
        </w:rPr>
      </w:r>
    </w:p>
    <w:p w:rsidR="00000000" w:rsidDel="00000000" w:rsidP="00000000" w:rsidRDefault="00000000" w:rsidRPr="00000000" w14:paraId="00000021">
      <w:pPr>
        <w:shd w:fill="ffffff" w:val="clear"/>
        <w:spacing w:after="0" w:line="240" w:lineRule="auto"/>
        <w:jc w:val="both"/>
        <w:rPr/>
      </w:pPr>
      <w:r w:rsidDel="00000000" w:rsidR="00000000" w:rsidRPr="00000000">
        <w:rPr>
          <w:b w:val="1"/>
          <w:bCs w:val="1"/>
          <w:rtl w:val="0"/>
        </w:rPr>
        <w:t xml:space="preserve">05. Dados Pessoais: </w:t>
      </w:r>
      <w:r w:rsidDel="00000000" w:rsidR="00000000" w:rsidRPr="00000000">
        <w:rPr>
          <w:rtl w:val="0"/>
        </w:rPr>
        <w:t xml:space="preserve">O Controlador fica autorizado a tomar decisões referentes ao tratamento e a realizar o tratamento dos seguintes dados pessoais do Titular:</w:t>
      </w:r>
    </w:p>
    <w:p w:rsidR="00000000" w:rsidDel="00000000" w:rsidP="00000000" w:rsidRDefault="00000000" w:rsidRPr="00000000" w14:paraId="00000022">
      <w:pPr>
        <w:shd w:fill="ffffff" w:val="clear"/>
        <w:spacing w:after="0" w:line="240" w:lineRule="auto"/>
        <w:jc w:val="both"/>
        <w:rPr/>
      </w:pPr>
      <w:r w:rsidDel="00000000" w:rsidR="00000000" w:rsidRPr="00000000">
        <w:rPr>
          <w:rtl w:val="0"/>
        </w:rPr>
        <w:t xml:space="preserve">Nome completo; Número do Cadastro de Pessoas Físicas (CPF); Telefone(s); Endereço; e-mail pessoal; Data de Nascimento; Cessão de direitos de imagens e som capturadas no âmbito dos trabalhos da instituição.</w:t>
      </w:r>
    </w:p>
    <w:p w:rsidR="00000000" w:rsidDel="00000000" w:rsidP="00000000" w:rsidRDefault="00000000" w:rsidRPr="00000000" w14:paraId="00000023">
      <w:pPr>
        <w:shd w:fill="ffffff" w:val="clear"/>
        <w:spacing w:after="0" w:line="240" w:lineRule="auto"/>
        <w:jc w:val="both"/>
        <w:rPr/>
      </w:pPr>
      <w:r w:rsidDel="00000000" w:rsidR="00000000" w:rsidRPr="00000000">
        <w:rPr>
          <w:b w:val="1"/>
          <w:bCs w:val="1"/>
          <w:rtl w:val="0"/>
        </w:rPr>
        <w:t xml:space="preserve">06. Finalidades do Tratamento dos Dados: </w:t>
      </w:r>
      <w:r w:rsidDel="00000000" w:rsidR="00000000" w:rsidRPr="00000000">
        <w:rPr>
          <w:rtl w:val="0"/>
        </w:rPr>
        <w:t xml:space="preserve">O tratamento dos dados pessoais listados neste termo tem as seguintes finalidades: Possibilitar que o Controlador identifique e entre em contato com o Titular para fins de relacionamento; possibilitar que o Controlador possa dar acesso ao sistema de votação da organização; divulgação de informações e atividades da CONTRATANTE. </w:t>
      </w:r>
    </w:p>
    <w:p w:rsidR="00000000" w:rsidDel="00000000" w:rsidP="00000000" w:rsidRDefault="00000000" w:rsidRPr="00000000" w14:paraId="00000024">
      <w:pPr>
        <w:rPr/>
      </w:pPr>
      <w:r w:rsidDel="00000000" w:rsidR="00000000" w:rsidRPr="00000000">
        <w:rPr>
          <w:b w:val="1"/>
          <w:bCs w:val="1"/>
          <w:rtl w:val="0"/>
        </w:rPr>
        <w:t xml:space="preserve">07. Compartilhamento de Dados: </w:t>
      </w:r>
      <w:r w:rsidDel="00000000" w:rsidR="00000000" w:rsidRPr="00000000">
        <w:rPr>
          <w:rtl w:val="0"/>
        </w:rPr>
        <w:t xml:space="preserve">O Controlador fica autorizado a compartilhar os dados pessoais do Titular com a CONTRATANTE para as finalidades listadas neste termo, observados os princípios e as garantias estabelecidas pela Lei nº 13.709.</w:t>
      </w:r>
    </w:p>
    <w:p w:rsidR="00000000" w:rsidDel="00000000" w:rsidP="00000000" w:rsidRDefault="00000000" w:rsidRPr="00000000" w14:paraId="00000025">
      <w:pPr>
        <w:shd w:fill="ffffff" w:val="clear"/>
        <w:spacing w:after="0" w:line="240" w:lineRule="auto"/>
        <w:jc w:val="both"/>
        <w:rPr/>
      </w:pPr>
      <w:r w:rsidDel="00000000" w:rsidR="00000000" w:rsidRPr="00000000">
        <w:rPr>
          <w:b w:val="1"/>
          <w:bCs w:val="1"/>
          <w:rtl w:val="0"/>
        </w:rPr>
        <w:t xml:space="preserve">08. Segurança dos Dados:</w:t>
      </w:r>
      <w:r w:rsidDel="00000000" w:rsidR="00000000" w:rsidRPr="00000000">
        <w:rPr>
          <w:rtl w:val="0"/>
        </w:rPr>
        <w:t xml:space="preserve"> O Controlador responsabiliza-se pela manutenção de medidas de segurança, técnicas e administrativas aptas a proteger os dados pessoais de acessos não autorizados e de situações acidentais ou ilícitas de destruição, perda, alteração, comunicação ou qualquer forma de tratamento inadequado ou ilícito. Em conformidade ao art. 48 da Lei nº 13.709, o Controlador comunicará ao Titular e à Autoridade Nacional de Proteção de Dados (ANPD) a ocorrência de incidente de segurança que possa acarretar risco ou dano relevante ao Titular.</w:t>
      </w:r>
    </w:p>
    <w:p w:rsidR="00000000" w:rsidDel="00000000" w:rsidP="00000000" w:rsidRDefault="00000000" w:rsidRPr="00000000" w14:paraId="00000026">
      <w:pPr>
        <w:shd w:fill="ffffff" w:val="clear"/>
        <w:spacing w:after="0" w:line="240" w:lineRule="auto"/>
        <w:jc w:val="both"/>
        <w:rPr/>
      </w:pPr>
      <w:r w:rsidDel="00000000" w:rsidR="00000000" w:rsidRPr="00000000">
        <w:rPr>
          <w:b w:val="1"/>
          <w:bCs w:val="1"/>
          <w:rtl w:val="0"/>
        </w:rPr>
        <w:t xml:space="preserve">09. Término do Tratamento dos Dados: </w:t>
      </w:r>
      <w:r w:rsidDel="00000000" w:rsidR="00000000" w:rsidRPr="00000000">
        <w:rPr>
          <w:rtl w:val="0"/>
        </w:rPr>
        <w:t xml:space="preserve">O Controlador poderá manter e tratar os dados pessoais do Titular durante todo o período em que os mesmos forem pertinentes ao alcance das finalidades listadas neste termo. Dados pessoais anonimizados, sem possibilidade de associação ao indivíduo, poderão ser mantidos por período indefinido. </w:t>
      </w:r>
    </w:p>
    <w:p w:rsidR="00000000" w:rsidDel="00000000" w:rsidP="00000000" w:rsidRDefault="00000000" w:rsidRPr="00000000" w14:paraId="00000027">
      <w:pPr>
        <w:shd w:fill="ffffff" w:val="clear"/>
        <w:spacing w:after="0" w:line="240" w:lineRule="auto"/>
        <w:jc w:val="both"/>
        <w:rPr/>
      </w:pPr>
      <w:r w:rsidDel="00000000" w:rsidR="00000000" w:rsidRPr="00000000">
        <w:rPr>
          <w:rtl w:val="0"/>
        </w:rPr>
        <w:t xml:space="preserve">O Titular poderá solicitar via e-mail ou correspondência ao Controlador, a qualquer momento, que sejam eliminados os dados pessoais não anonimizados do Titular.</w:t>
      </w:r>
    </w:p>
    <w:p w:rsidR="00000000" w:rsidDel="00000000" w:rsidP="00000000" w:rsidRDefault="00000000" w:rsidRPr="00000000" w14:paraId="00000028">
      <w:pPr>
        <w:shd w:fill="ffffff" w:val="clear"/>
        <w:spacing w:after="0" w:line="240" w:lineRule="auto"/>
        <w:jc w:val="both"/>
        <w:rPr/>
      </w:pPr>
      <w:r w:rsidDel="00000000" w:rsidR="00000000" w:rsidRPr="00000000">
        <w:rPr>
          <w:b w:val="1"/>
          <w:bCs w:val="1"/>
          <w:rtl w:val="0"/>
        </w:rPr>
        <w:t xml:space="preserve">10. Direitos do Titular: </w:t>
      </w:r>
      <w:r w:rsidDel="00000000" w:rsidR="00000000" w:rsidRPr="00000000">
        <w:rPr>
          <w:rtl w:val="0"/>
        </w:rPr>
        <w:t xml:space="preserve">O Titular tem direito a obter do Controlador, em relação aos dados por ele tratados, a qualquer momento e mediante requisição: I - confirmação da existência de tratamento; II - acesso aos dados; III - correção de dados incompletos, inexatos ou desatualizados; IV - anonimização, bloqueio ou eliminação de dados desnecessários, excessivos ou tratados em desconformidade com o disposto na Lei nº 13.709; V - portabilidade dos dados a outro fornecedor de serviço ou produto, mediante requisição expressa, de acordo com a regulamentação da autoridade nacional, observados os segredos comercial e industrial; VI - eliminação dos dados pessoais tratados com o consentimento do titular, exceto nas hipóteses previstas no art. 16 da Lei nº 13.709; VII - informação das entidades públicas e privadas com as quais o controlador realizou uso compartilhado de dados; VIII - informação sobre a possibilidade de não fornecer consentimento e sobre as consequências da negativa; IX - revogação do consentimento, nos termos do § 5º do art. 8º da Lei nº 13.709.</w:t>
      </w:r>
    </w:p>
    <w:p w:rsidR="00000000" w:rsidDel="00000000" w:rsidP="00000000" w:rsidRDefault="00000000" w:rsidRPr="00000000" w14:paraId="00000029">
      <w:pPr>
        <w:shd w:fill="ffffff" w:val="clear"/>
        <w:spacing w:after="0" w:line="240" w:lineRule="auto"/>
        <w:jc w:val="both"/>
        <w:rPr/>
      </w:pPr>
      <w:r w:rsidDel="00000000" w:rsidR="00000000" w:rsidRPr="00000000">
        <w:rPr>
          <w:b w:val="1"/>
          <w:bCs w:val="1"/>
          <w:rtl w:val="0"/>
        </w:rPr>
        <w:t xml:space="preserve">11. Direito de Revogação do Consentimento: </w:t>
      </w:r>
      <w:r w:rsidDel="00000000" w:rsidR="00000000" w:rsidRPr="00000000">
        <w:rPr>
          <w:rtl w:val="0"/>
        </w:rPr>
        <w:t xml:space="preserve">Este consentimento poderá ser revogado pelo usuário, a qualquer momento, mediante solicitação via e-mail ou correspondência ao Controlador.</w:t>
      </w:r>
    </w:p>
    <w:p w:rsidR="00000000" w:rsidDel="00000000" w:rsidP="00000000" w:rsidRDefault="00000000" w:rsidRPr="00000000" w14:paraId="0000002A">
      <w:pPr>
        <w:shd w:fill="ffffff" w:val="clear"/>
        <w:spacing w:after="0" w:line="240" w:lineRule="auto"/>
        <w:jc w:val="both"/>
        <w:rPr/>
      </w:pPr>
      <w:r w:rsidDel="00000000" w:rsidR="00000000" w:rsidRPr="00000000">
        <w:rPr>
          <w:b w:val="1"/>
          <w:bCs w:val="1"/>
          <w:rtl w:val="0"/>
        </w:rPr>
        <w:t xml:space="preserve">12.Autorização para Emissão de Atestado de Bons Antecedentes: </w:t>
      </w:r>
      <w:r w:rsidDel="00000000" w:rsidR="00000000" w:rsidRPr="00000000">
        <w:rPr>
          <w:rtl w:val="0"/>
        </w:rPr>
        <w:t xml:space="preserve">Autorizo a CONTRATANTE a solicitar a emissão de atestado de bons antecedentes em meu nome, conforme exigido pela Lei nº 14.811, de 12 de janeiro de 2024, para atender aos requisitos estabelecidos para a realização do serviço voluntário.</w:t>
      </w:r>
    </w:p>
    <w:p w:rsidR="00000000" w:rsidDel="00000000" w:rsidP="00000000" w:rsidRDefault="00000000" w:rsidRPr="00000000" w14:paraId="0000002B">
      <w:pPr>
        <w:shd w:fill="ffffff" w:val="clear"/>
        <w:spacing w:after="0" w:line="240" w:lineRule="auto"/>
        <w:jc w:val="both"/>
        <w:rPr/>
      </w:pPr>
      <w:r w:rsidDel="00000000" w:rsidR="00000000" w:rsidRPr="00000000">
        <w:rPr>
          <w:rtl w:val="0"/>
        </w:rPr>
      </w:r>
    </w:p>
    <w:p w:rsidR="00000000" w:rsidDel="00000000" w:rsidP="00000000" w:rsidRDefault="00000000" w:rsidRPr="00000000" w14:paraId="0000002C">
      <w:pPr>
        <w:shd w:fill="ffffff" w:val="clear"/>
        <w:spacing w:after="0" w:line="240" w:lineRule="auto"/>
        <w:jc w:val="right"/>
        <w:rPr/>
        <w:sectPr>
          <w:headerReference r:id="rId7" w:type="default"/>
          <w:footerReference r:id="rId8" w:type="default"/>
          <w:pgSz w:h="16838" w:w="11906" w:orient="portrait"/>
          <w:pgMar w:bottom="1134" w:top="709" w:left="1134" w:right="423.5433070866151" w:header="709" w:footer="709"/>
          <w:pgNumType w:start="1"/>
        </w:sectPr>
      </w:pPr>
      <w:r w:rsidDel="00000000" w:rsidR="00000000" w:rsidRPr="00000000">
        <w:rPr>
          <w:b w:val="1"/>
          <w:bCs w:val="1"/>
          <w:sz w:val="24"/>
          <w:szCs w:val="24"/>
          <w:rtl w:val="0"/>
        </w:rPr>
        <w:tab/>
      </w:r>
      <w:r w:rsidDel="00000000" w:rsidR="00000000" w:rsidRPr="00000000">
        <w:rPr>
          <w:rtl w:val="0"/>
        </w:rPr>
        <w:tab/>
        <w:tab/>
        <w:tab/>
        <w:tab/>
      </w:r>
      <w:r w:rsidDel="00000000" w:rsidR="00000000" w:rsidRPr="00000000">
        <w:rPr>
          <w:highlight w:val="yellow"/>
          <w:rtl w:val="0"/>
        </w:rPr>
        <w:t xml:space="preserve">Cidade</w:t>
      </w:r>
      <w:r w:rsidDel="00000000" w:rsidR="00000000" w:rsidRPr="00000000">
        <w:rPr>
          <w:rtl w:val="0"/>
        </w:rPr>
        <w:t xml:space="preserve"> , ES,   </w:t>
      </w:r>
      <w:r w:rsidDel="00000000" w:rsidR="00000000" w:rsidRPr="00000000">
        <w:rPr>
          <w:highlight w:val="yellow"/>
          <w:rtl w:val="0"/>
        </w:rPr>
        <w:t xml:space="preserve">.                                    </w:t>
      </w:r>
      <w:r w:rsidDel="00000000" w:rsidR="00000000" w:rsidRPr="00000000">
        <w:rPr>
          <w:rtl w:val="0"/>
        </w:rPr>
        <w:t xml:space="preserve">.</w:t>
      </w:r>
    </w:p>
    <w:p w:rsidR="00000000" w:rsidDel="00000000" w:rsidP="00000000" w:rsidRDefault="00000000" w:rsidRPr="00000000" w14:paraId="0000002D">
      <w:pPr>
        <w:shd w:fill="ffffff" w:val="clear"/>
        <w:spacing w:after="0" w:line="240" w:lineRule="auto"/>
        <w:rPr/>
      </w:pPr>
      <w:r w:rsidDel="00000000" w:rsidR="00000000" w:rsidRPr="00000000">
        <w:rPr>
          <w:rtl w:val="0"/>
        </w:rPr>
      </w:r>
    </w:p>
    <w:p w:rsidR="00000000" w:rsidDel="00000000" w:rsidP="00000000" w:rsidRDefault="00000000" w:rsidRPr="00000000" w14:paraId="0000002E">
      <w:pPr>
        <w:shd w:fill="ffffff" w:val="clear"/>
        <w:spacing w:after="0" w:line="240" w:lineRule="auto"/>
        <w:rPr/>
      </w:pPr>
      <w:r w:rsidDel="00000000" w:rsidR="00000000" w:rsidRPr="00000000">
        <w:rPr>
          <w:rtl w:val="0"/>
        </w:rPr>
      </w:r>
    </w:p>
    <w:p w:rsidR="00000000" w:rsidDel="00000000" w:rsidP="00000000" w:rsidRDefault="00000000" w:rsidRPr="00000000" w14:paraId="0000002F">
      <w:pPr>
        <w:shd w:fill="ffffff" w:val="clear"/>
        <w:spacing w:after="0" w:line="240" w:lineRule="auto"/>
        <w:rPr/>
      </w:pPr>
      <w:r w:rsidDel="00000000" w:rsidR="00000000" w:rsidRPr="00000000">
        <w:rPr>
          <w:rtl w:val="0"/>
        </w:rPr>
      </w:r>
    </w:p>
    <w:p w:rsidR="00000000" w:rsidDel="00000000" w:rsidP="00000000" w:rsidRDefault="00000000" w:rsidRPr="00000000" w14:paraId="00000030">
      <w:pPr>
        <w:shd w:fill="ffffff" w:val="clear"/>
        <w:spacing w:after="0" w:line="240" w:lineRule="auto"/>
        <w:rPr/>
      </w:pPr>
      <w:r w:rsidDel="00000000" w:rsidR="00000000" w:rsidRPr="00000000">
        <w:rPr>
          <w:rtl w:val="0"/>
        </w:rPr>
      </w:r>
    </w:p>
    <w:p w:rsidR="00000000" w:rsidDel="00000000" w:rsidP="00000000" w:rsidRDefault="00000000" w:rsidRPr="00000000" w14:paraId="00000031">
      <w:pPr>
        <w:shd w:fill="ffffff" w:val="clear"/>
        <w:spacing w:after="0" w:line="240" w:lineRule="auto"/>
        <w:rPr/>
        <w:sectPr>
          <w:type w:val="continuous"/>
          <w:pgSz w:h="16838" w:w="11906" w:orient="portrait"/>
          <w:pgMar w:bottom="1417" w:top="1417" w:left="1701" w:right="1701" w:header="708" w:footer="708"/>
          <w:cols w:equalWidth="0" w:num="2">
            <w:col w:space="708" w:w="3897.9999999999995"/>
            <w:col w:space="0" w:w="3897.9999999999995"/>
          </w:cols>
        </w:sectPr>
      </w:pPr>
      <w:r w:rsidDel="00000000" w:rsidR="00000000" w:rsidRPr="00000000">
        <w:rPr>
          <w:rtl w:val="0"/>
        </w:rPr>
      </w:r>
    </w:p>
    <w:p w:rsidR="00000000" w:rsidDel="00000000" w:rsidP="00000000" w:rsidRDefault="00000000" w:rsidRPr="00000000" w14:paraId="00000032">
      <w:pPr>
        <w:shd w:fill="ffffff" w:val="clear"/>
        <w:spacing w:after="0" w:line="240" w:lineRule="auto"/>
        <w:rPr/>
      </w:pPr>
      <w:r w:rsidDel="00000000" w:rsidR="00000000" w:rsidRPr="00000000">
        <w:rPr>
          <w:rtl w:val="0"/>
        </w:rPr>
        <w:t xml:space="preserve">________________________________</w:t>
      </w:r>
    </w:p>
    <w:p w:rsidR="00000000" w:rsidDel="00000000" w:rsidP="00000000" w:rsidRDefault="00000000" w:rsidRPr="00000000" w14:paraId="00000033">
      <w:pPr>
        <w:shd w:fill="ffffff" w:val="clear"/>
        <w:spacing w:after="0" w:line="240" w:lineRule="auto"/>
        <w:rPr/>
      </w:pPr>
      <w:r w:rsidDel="00000000" w:rsidR="00000000" w:rsidRPr="00000000">
        <w:rPr>
          <w:rtl w:val="0"/>
        </w:rPr>
        <w:t xml:space="preserve">Assinatura do(a) VOLUNTÁRIO / TITULAR </w:t>
      </w:r>
    </w:p>
    <w:p w:rsidR="00000000" w:rsidDel="00000000" w:rsidP="00000000" w:rsidRDefault="00000000" w:rsidRPr="00000000" w14:paraId="00000034">
      <w:pPr>
        <w:shd w:fill="ffffff" w:val="clear"/>
        <w:spacing w:after="0" w:line="240" w:lineRule="auto"/>
        <w:rPr/>
      </w:pPr>
      <w:r w:rsidDel="00000000" w:rsidR="00000000" w:rsidRPr="00000000">
        <w:rPr>
          <w:rtl w:val="0"/>
        </w:rPr>
      </w:r>
    </w:p>
    <w:p w:rsidR="00000000" w:rsidDel="00000000" w:rsidP="00000000" w:rsidRDefault="00000000" w:rsidRPr="00000000" w14:paraId="00000035">
      <w:pPr>
        <w:shd w:fill="ffffff" w:val="clear"/>
        <w:spacing w:after="0" w:line="240" w:lineRule="auto"/>
        <w:rPr/>
      </w:pPr>
      <w:r w:rsidDel="00000000" w:rsidR="00000000" w:rsidRPr="00000000">
        <w:rPr>
          <w:rtl w:val="0"/>
        </w:rPr>
      </w:r>
    </w:p>
    <w:p w:rsidR="00000000" w:rsidDel="00000000" w:rsidP="00000000" w:rsidRDefault="00000000" w:rsidRPr="00000000" w14:paraId="00000036">
      <w:pPr>
        <w:shd w:fill="ffffff" w:val="clear"/>
        <w:spacing w:after="0" w:line="240" w:lineRule="auto"/>
        <w:rPr/>
      </w:pPr>
      <w:r w:rsidDel="00000000" w:rsidR="00000000" w:rsidRPr="00000000">
        <w:rPr>
          <w:rtl w:val="0"/>
        </w:rPr>
      </w:r>
    </w:p>
    <w:p w:rsidR="00000000" w:rsidDel="00000000" w:rsidP="00000000" w:rsidRDefault="00000000" w:rsidRPr="00000000" w14:paraId="00000037">
      <w:pPr>
        <w:shd w:fill="ffffff" w:val="clear"/>
        <w:spacing w:after="0" w:line="240" w:lineRule="auto"/>
        <w:rPr/>
      </w:pPr>
      <w:r w:rsidDel="00000000" w:rsidR="00000000" w:rsidRPr="00000000">
        <w:rPr>
          <w:rtl w:val="0"/>
        </w:rPr>
        <w:t xml:space="preserve">_____________________________</w:t>
      </w:r>
    </w:p>
    <w:p w:rsidR="00000000" w:rsidDel="00000000" w:rsidP="00000000" w:rsidRDefault="00000000" w:rsidRPr="00000000" w14:paraId="00000038">
      <w:pPr>
        <w:shd w:fill="ffffff" w:val="clear"/>
        <w:spacing w:after="0" w:line="240" w:lineRule="auto"/>
        <w:rPr/>
      </w:pPr>
      <w:r w:rsidDel="00000000" w:rsidR="00000000" w:rsidRPr="00000000">
        <w:rPr>
          <w:rtl w:val="0"/>
        </w:rPr>
        <w:t xml:space="preserve">Testemunha</w:t>
      </w:r>
    </w:p>
    <w:p w:rsidR="00000000" w:rsidDel="00000000" w:rsidP="00000000" w:rsidRDefault="00000000" w:rsidRPr="00000000" w14:paraId="00000039">
      <w:pPr>
        <w:shd w:fill="ffffff" w:val="clear"/>
        <w:spacing w:after="0" w:line="240" w:lineRule="auto"/>
        <w:rPr/>
      </w:pPr>
      <w:r w:rsidDel="00000000" w:rsidR="00000000" w:rsidRPr="00000000">
        <w:rPr>
          <w:rtl w:val="0"/>
        </w:rPr>
      </w:r>
    </w:p>
    <w:p w:rsidR="00000000" w:rsidDel="00000000" w:rsidP="00000000" w:rsidRDefault="00000000" w:rsidRPr="00000000" w14:paraId="0000003A">
      <w:pPr>
        <w:shd w:fill="ffffff" w:val="clear"/>
        <w:spacing w:after="0" w:line="240" w:lineRule="auto"/>
        <w:rPr/>
      </w:pPr>
      <w:r w:rsidDel="00000000" w:rsidR="00000000" w:rsidRPr="00000000">
        <w:rPr>
          <w:rtl w:val="0"/>
        </w:rPr>
        <w:t xml:space="preserve">_____________________________</w:t>
      </w:r>
    </w:p>
    <w:p w:rsidR="00000000" w:rsidDel="00000000" w:rsidP="00000000" w:rsidRDefault="00000000" w:rsidRPr="00000000" w14:paraId="0000003B">
      <w:pPr>
        <w:shd w:fill="ffffff" w:val="clear"/>
        <w:spacing w:after="0" w:line="240" w:lineRule="auto"/>
        <w:rPr/>
      </w:pPr>
      <w:r w:rsidDel="00000000" w:rsidR="00000000" w:rsidRPr="00000000">
        <w:rPr>
          <w:rtl w:val="0"/>
        </w:rPr>
        <w:t xml:space="preserve">Assinatura do(a) representante da CONTRATANTE/ CONTROLADOR DE DADOS</w:t>
      </w:r>
    </w:p>
    <w:sectPr>
      <w:type w:val="continuous"/>
      <w:pgSz w:h="16838" w:w="11906" w:orient="portrait"/>
      <w:pgMar w:bottom="1417" w:top="1417" w:left="1701" w:right="1701" w:header="708" w:footer="708"/>
      <w:cols w:equalWidth="0" w:num="2">
        <w:col w:space="720" w:w="3891.74"/>
        <w:col w:space="0" w:w="3891.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
        <w:szCs w:val="2"/>
      </w:rPr>
    </w:pPr>
    <w:r w:rsidDel="00000000" w:rsidR="00000000" w:rsidRPr="00000000">
      <w:rPr>
        <w:rtl w:val="0"/>
      </w:rPr>
    </w:r>
  </w:p>
  <w:tbl>
    <w:tblPr>
      <w:tblStyle w:val="Table1"/>
      <w:tblW w:w="10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5955"/>
      <w:gridCol w:w="2220"/>
      <w:tblGridChange w:id="0">
        <w:tblGrid>
          <w:gridCol w:w="2115"/>
          <w:gridCol w:w="5955"/>
          <w:gridCol w:w="2220"/>
        </w:tblGrid>
      </w:tblGridChange>
    </w:tblGrid>
    <w:tr>
      <w:trPr>
        <w:cantSplit w:val="0"/>
        <w:trHeight w:val="540" w:hRule="atLeast"/>
        <w:tblHeader w:val="0"/>
      </w:trPr>
      <w:tc>
        <w:tcPr>
          <w:vMerge w:val="restart"/>
        </w:tcPr>
        <w:p w:rsidR="00000000" w:rsidDel="00000000" w:rsidP="00000000" w:rsidRDefault="00000000" w:rsidRPr="00000000" w14:paraId="0000003D">
          <w:pPr>
            <w:shd w:fill="ffffff" w:val="clear"/>
            <w:spacing w:after="0" w:lineRule="auto"/>
            <w:jc w:val="center"/>
            <w:rPr>
              <w:b w:val="1"/>
              <w:bCs w:val="1"/>
              <w:color w:val="ff0000"/>
              <w:sz w:val="24"/>
              <w:szCs w:val="24"/>
            </w:rPr>
          </w:pPr>
          <w:r w:rsidDel="00000000" w:rsidR="00000000" w:rsidRPr="00000000">
            <w:rPr>
              <w:b w:val="1"/>
              <w:bCs w:val="1"/>
              <w:color w:val="ff0000"/>
              <w:sz w:val="24"/>
              <w:szCs w:val="24"/>
              <w:rtl w:val="0"/>
            </w:rPr>
            <w:t xml:space="preserve"> </w:t>
          </w:r>
        </w:p>
        <w:p w:rsidR="00000000" w:rsidDel="00000000" w:rsidP="00000000" w:rsidRDefault="00000000" w:rsidRPr="00000000" w14:paraId="0000003E">
          <w:pPr>
            <w:shd w:fill="ffffff" w:val="clear"/>
            <w:spacing w:after="0" w:lineRule="auto"/>
            <w:jc w:val="center"/>
            <w:rPr>
              <w:b w:val="1"/>
              <w:bCs w:val="1"/>
              <w:color w:val="ff0000"/>
              <w:sz w:val="24"/>
              <w:szCs w:val="24"/>
            </w:rPr>
          </w:pPr>
          <w:r w:rsidDel="00000000" w:rsidR="00000000" w:rsidRPr="00000000">
            <w:rPr>
              <w:b w:val="1"/>
              <w:bCs w:val="1"/>
              <w:color w:val="ff0000"/>
              <w:sz w:val="24"/>
              <w:szCs w:val="24"/>
              <w:rtl w:val="0"/>
            </w:rPr>
            <w:t xml:space="preserve">Logo da Casa Espírita</w:t>
          </w:r>
        </w:p>
      </w:tc>
      <w:tc>
        <w:tcPr>
          <w:vMerge w:val="restart"/>
          <w:vAlign w:val="center"/>
        </w:tcPr>
        <w:p w:rsidR="00000000" w:rsidDel="00000000" w:rsidP="00000000" w:rsidRDefault="00000000" w:rsidRPr="00000000" w14:paraId="0000003F">
          <w:pPr>
            <w:shd w:fill="ffffff" w:val="clear"/>
            <w:spacing w:after="0" w:lineRule="auto"/>
            <w:jc w:val="center"/>
            <w:rPr>
              <w:b w:val="1"/>
              <w:bCs w:val="1"/>
              <w:sz w:val="24"/>
              <w:szCs w:val="24"/>
            </w:rPr>
          </w:pPr>
          <w:r w:rsidDel="00000000" w:rsidR="00000000" w:rsidRPr="00000000">
            <w:rPr>
              <w:b w:val="1"/>
              <w:bCs w:val="1"/>
              <w:sz w:val="24"/>
              <w:szCs w:val="24"/>
              <w:rtl w:val="0"/>
            </w:rPr>
            <w:t xml:space="preserve">Termo de Adesão ao Serviço Voluntário (Lei nº. 9608)  Termo de consentimento para tratamento de dados pessoais (Lei nº 13.709-LGPD) Termo de autorização para pesquisa de antecedentes criminais (</w:t>
          </w:r>
          <w:r w:rsidDel="00000000" w:rsidR="00000000" w:rsidRPr="00000000">
            <w:rPr>
              <w:b w:val="1"/>
              <w:bCs w:val="1"/>
              <w:rtl w:val="0"/>
            </w:rPr>
            <w:t xml:space="preserve">Lei nº 14.811)</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40">
          <w:pPr>
            <w:shd w:fill="ffffff" w:val="clear"/>
            <w:spacing w:after="0" w:line="240" w:lineRule="auto"/>
            <w:jc w:val="center"/>
            <w:rPr>
              <w:b w:val="1"/>
              <w:bCs w:val="1"/>
              <w:color w:val="ff0000"/>
              <w:sz w:val="20"/>
              <w:szCs w:val="20"/>
            </w:rPr>
          </w:pPr>
          <w:r w:rsidDel="00000000" w:rsidR="00000000" w:rsidRPr="00000000">
            <w:rPr>
              <w:b w:val="1"/>
              <w:bCs w:val="1"/>
              <w:color w:val="ff0000"/>
              <w:sz w:val="20"/>
              <w:szCs w:val="20"/>
              <w:rtl w:val="0"/>
            </w:rPr>
            <w:t xml:space="preserve">Codificação desejada pela casa</w:t>
          </w:r>
        </w:p>
      </w:tc>
    </w:tr>
    <w:tr>
      <w:trPr>
        <w:cantSplit w:val="0"/>
        <w:trHeight w:val="240" w:hRule="atLeast"/>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3">
          <w:pPr>
            <w:shd w:fill="ffffff" w:val="clear"/>
            <w:spacing w:after="0" w:line="240" w:lineRule="auto"/>
            <w:jc w:val="center"/>
            <w:rPr>
              <w:b w:val="1"/>
              <w:bCs w:val="1"/>
              <w:sz w:val="24"/>
              <w:szCs w:val="24"/>
            </w:rPr>
          </w:pPr>
          <w:r w:rsidDel="00000000" w:rsidR="00000000" w:rsidRPr="00000000">
            <w:rPr>
              <w:b w:val="1"/>
              <w:bCs w:val="1"/>
              <w:sz w:val="24"/>
              <w:szCs w:val="24"/>
              <w:rtl w:val="0"/>
            </w:rPr>
            <w:t xml:space="preserve">Rev.0</w:t>
          </w:r>
        </w:p>
      </w:tc>
    </w:tr>
    <w:tr>
      <w:trPr>
        <w:cantSplit w:val="0"/>
        <w:trHeight w:val="375" w:hRule="atLeast"/>
        <w:tblHeader w:val="0"/>
      </w:trPr>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6">
          <w:pPr>
            <w:shd w:fill="ffffff" w:val="clear"/>
            <w:jc w:val="center"/>
            <w:rPr>
              <w:b w:val="1"/>
              <w:bCs w:val="1"/>
              <w:sz w:val="24"/>
              <w:szCs w:val="24"/>
            </w:rPr>
          </w:pPr>
          <w:r w:rsidDel="00000000" w:rsidR="00000000" w:rsidRPr="00000000">
            <w:rPr>
              <w:b w:val="1"/>
              <w:bCs w:val="1"/>
              <w:sz w:val="24"/>
              <w:szCs w:val="24"/>
              <w:rtl w:val="0"/>
            </w:rPr>
            <w:t xml:space="preserve">Pag. </w:t>
          </w:r>
          <w:r w:rsidDel="00000000" w:rsidR="00000000" w:rsidRPr="00000000">
            <w:rPr>
              <w:b w:val="1"/>
              <w:bCs w:val="1"/>
              <w:sz w:val="24"/>
              <w:szCs w:val="24"/>
            </w:rPr>
            <w:fldChar w:fldCharType="begin"/>
            <w:instrText xml:space="preserve">PAGE</w:instrText>
            <w:fldChar w:fldCharType="separate"/>
            <w:fldChar w:fldCharType="end"/>
          </w:r>
          <w:r w:rsidDel="00000000" w:rsidR="00000000" w:rsidRPr="00000000">
            <w:rPr>
              <w:b w:val="1"/>
              <w:bCs w:val="1"/>
              <w:sz w:val="24"/>
              <w:szCs w:val="24"/>
              <w:rtl w:val="0"/>
            </w:rPr>
            <w:t xml:space="preserve">/2</w:t>
          </w:r>
        </w:p>
      </w:tc>
    </w:tr>
  </w:tbl>
  <w:p w:rsidR="00000000" w:rsidDel="00000000" w:rsidP="00000000" w:rsidRDefault="00000000" w:rsidRPr="00000000" w14:paraId="00000047">
    <w:pPr>
      <w:shd w:fill="ffffff" w:val="clear"/>
      <w:spacing w:after="0" w:line="240" w:lineRule="auto"/>
      <w:jc w:val="center"/>
      <w:rPr>
        <w:b w:val="1"/>
        <w:bCs w:val="1"/>
        <w:sz w:val="2"/>
        <w:szCs w:val="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elacomgrade">
    <w:name w:val="Table Grid"/>
    <w:basedOn w:val="Tabelanormal"/>
    <w:uiPriority w:val="39"/>
    <w:rsid w:val="00FA3A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paragraph" w:styleId="Cabealho">
    <w:name w:val="header"/>
    <w:basedOn w:val="Normal"/>
    <w:link w:val="CabealhoChar"/>
    <w:uiPriority w:val="99"/>
    <w:unhideWhenUsed w:val="1"/>
    <w:rsid w:val="00D815F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815F5"/>
  </w:style>
  <w:style w:type="paragraph" w:styleId="Rodap">
    <w:name w:val="footer"/>
    <w:basedOn w:val="Normal"/>
    <w:link w:val="RodapChar"/>
    <w:uiPriority w:val="99"/>
    <w:unhideWhenUsed w:val="1"/>
    <w:rsid w:val="00D815F5"/>
    <w:pPr>
      <w:tabs>
        <w:tab w:val="center" w:pos="4252"/>
        <w:tab w:val="right" w:pos="8504"/>
      </w:tabs>
      <w:spacing w:after="0" w:line="240" w:lineRule="auto"/>
    </w:pPr>
  </w:style>
  <w:style w:type="character" w:styleId="RodapChar" w:customStyle="1">
    <w:name w:val="Rodapé Char"/>
    <w:basedOn w:val="Fontepargpadro"/>
    <w:link w:val="Rodap"/>
    <w:uiPriority w:val="99"/>
    <w:rsid w:val="00D815F5"/>
  </w:style>
  <w:style w:type="paragraph" w:styleId="PargrafodaLista">
    <w:name w:val="List Paragraph"/>
    <w:basedOn w:val="Normal"/>
    <w:uiPriority w:val="34"/>
    <w:qFormat w:val="1"/>
    <w:rsid w:val="00C02FC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4f5rj0d+Jz7A+0Y2ICKcU4v1NA==">CgMxLjAyDmguZjVueXM3ajFzdGthOAByITFYanVOeEZpYmtlaTB0Q3JYeVZWVmFjOE5zY0NLUFBVdQ==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2025-12-14T21:52:00Z</dcterms:created>
  <dc:creator>Instituto Xavier</dc:creator>
</cp:coreProperties>
</file>